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56B38" w14:textId="1147E5B4" w:rsidR="00EC7912" w:rsidRDefault="00542AF2" w:rsidP="00F47730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F47730" w:rsidRPr="00F47730">
        <w:rPr>
          <w:rFonts w:ascii="Aptos" w:hAnsi="Aptos"/>
          <w:b/>
          <w:bCs/>
          <w:sz w:val="34"/>
          <w:szCs w:val="34"/>
        </w:rPr>
        <w:t>Шаг с крыши</w:t>
      </w:r>
      <w:r w:rsidR="00F47730" w:rsidRPr="00587B2E">
        <w:rPr>
          <w:rFonts w:ascii="Aptos" w:hAnsi="Aptos"/>
          <w:b/>
          <w:bCs/>
          <w:sz w:val="34"/>
          <w:szCs w:val="34"/>
        </w:rPr>
        <w:t>» (1</w:t>
      </w:r>
      <w:r w:rsidR="004456A9">
        <w:rPr>
          <w:rFonts w:ascii="Aptos" w:hAnsi="Aptos"/>
          <w:b/>
          <w:bCs/>
          <w:sz w:val="34"/>
          <w:szCs w:val="34"/>
        </w:rPr>
        <w:t>2</w:t>
      </w:r>
      <w:r w:rsidR="00F47730" w:rsidRPr="00587B2E">
        <w:rPr>
          <w:rFonts w:ascii="Aptos" w:hAnsi="Aptos"/>
          <w:b/>
          <w:bCs/>
          <w:sz w:val="34"/>
          <w:szCs w:val="34"/>
        </w:rPr>
        <w:t>+)</w:t>
      </w:r>
      <w:r w:rsidR="00EC7912">
        <w:rPr>
          <w:rFonts w:ascii="Aptos" w:hAnsi="Aptos"/>
          <w:b/>
          <w:bCs/>
          <w:sz w:val="34"/>
          <w:szCs w:val="34"/>
        </w:rPr>
        <w:tab/>
      </w:r>
      <w:r w:rsidR="00EC7912">
        <w:rPr>
          <w:rFonts w:ascii="Aptos" w:hAnsi="Aptos"/>
          <w:b/>
          <w:bCs/>
          <w:sz w:val="34"/>
          <w:szCs w:val="34"/>
        </w:rPr>
        <w:tab/>
      </w:r>
      <w:r w:rsidR="00EC7912">
        <w:rPr>
          <w:rFonts w:ascii="Aptos" w:hAnsi="Aptos"/>
          <w:b/>
          <w:bCs/>
          <w:sz w:val="34"/>
          <w:szCs w:val="34"/>
        </w:rPr>
        <w:tab/>
      </w:r>
      <w:r w:rsidR="00EC7912">
        <w:rPr>
          <w:rFonts w:ascii="Aptos" w:hAnsi="Aptos"/>
          <w:b/>
          <w:bCs/>
          <w:sz w:val="34"/>
          <w:szCs w:val="34"/>
        </w:rPr>
        <w:tab/>
      </w:r>
      <w:r w:rsidR="00EC7912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F47730">
        <w:rPr>
          <w:rFonts w:ascii="Aptos" w:hAnsi="Aptos"/>
          <w:b/>
          <w:bCs/>
          <w:sz w:val="34"/>
          <w:szCs w:val="34"/>
        </w:rPr>
        <w:tab/>
      </w:r>
      <w:r w:rsidR="00F47730">
        <w:rPr>
          <w:rFonts w:ascii="Aptos" w:hAnsi="Aptos"/>
          <w:b/>
          <w:bCs/>
          <w:sz w:val="34"/>
          <w:szCs w:val="34"/>
        </w:rPr>
        <w:tab/>
      </w:r>
      <w:r w:rsidR="00F47730">
        <w:rPr>
          <w:rFonts w:ascii="Aptos" w:hAnsi="Aptos"/>
          <w:b/>
          <w:bCs/>
          <w:sz w:val="34"/>
          <w:szCs w:val="34"/>
        </w:rPr>
        <w:tab/>
      </w:r>
      <w:r w:rsidR="00EC7912" w:rsidRPr="00F47730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3A1DA991" w14:textId="566329EC" w:rsidR="006D1385" w:rsidRPr="00F47730" w:rsidRDefault="0047310C" w:rsidP="00EC791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1</w:t>
      </w:r>
      <w:r w:rsidR="006F7F09" w:rsidRPr="00F47730">
        <w:rPr>
          <w:rFonts w:ascii="Aptos" w:hAnsi="Aptos"/>
          <w:b/>
          <w:bCs/>
          <w:sz w:val="28"/>
          <w:szCs w:val="28"/>
        </w:rPr>
        <w:t xml:space="preserve"> </w:t>
      </w:r>
      <w:r>
        <w:rPr>
          <w:rFonts w:ascii="Aptos" w:hAnsi="Aptos"/>
          <w:b/>
          <w:bCs/>
          <w:sz w:val="28"/>
          <w:szCs w:val="28"/>
        </w:rPr>
        <w:t>феврал</w:t>
      </w:r>
      <w:r w:rsidR="006F7F09" w:rsidRPr="00F47730">
        <w:rPr>
          <w:rFonts w:ascii="Aptos" w:hAnsi="Aptos"/>
          <w:b/>
          <w:bCs/>
          <w:sz w:val="28"/>
          <w:szCs w:val="28"/>
        </w:rPr>
        <w:t xml:space="preserve">я в </w:t>
      </w:r>
      <w:r w:rsidR="00D117BE" w:rsidRPr="00F47730">
        <w:rPr>
          <w:rFonts w:ascii="Aptos" w:hAnsi="Aptos"/>
          <w:b/>
          <w:bCs/>
          <w:sz w:val="28"/>
          <w:szCs w:val="28"/>
        </w:rPr>
        <w:t>19</w:t>
      </w:r>
      <w:r w:rsidR="006F7F09" w:rsidRPr="00F47730">
        <w:rPr>
          <w:rFonts w:ascii="Aptos" w:hAnsi="Aptos"/>
          <w:b/>
          <w:bCs/>
          <w:sz w:val="28"/>
          <w:szCs w:val="28"/>
        </w:rPr>
        <w:t>:</w:t>
      </w:r>
      <w:r w:rsidR="00D117BE" w:rsidRPr="00F47730">
        <w:rPr>
          <w:rFonts w:ascii="Aptos" w:hAnsi="Aptos"/>
          <w:b/>
          <w:bCs/>
          <w:sz w:val="28"/>
          <w:szCs w:val="28"/>
        </w:rPr>
        <w:t>0</w:t>
      </w:r>
      <w:r w:rsidR="006F7F09" w:rsidRPr="00F47730">
        <w:rPr>
          <w:rFonts w:ascii="Aptos" w:hAnsi="Aptos"/>
          <w:b/>
          <w:bCs/>
          <w:sz w:val="28"/>
          <w:szCs w:val="28"/>
        </w:rPr>
        <w:t>0</w:t>
      </w:r>
    </w:p>
    <w:p w14:paraId="6BC6A928" w14:textId="4B809991" w:rsidR="00B92119" w:rsidRDefault="0047310C" w:rsidP="001B4DA1">
      <w:pPr>
        <w:spacing w:after="120" w:line="271" w:lineRule="auto"/>
        <w:rPr>
          <w:rFonts w:ascii="Aptos" w:hAnsi="Aptos"/>
        </w:rPr>
      </w:pPr>
      <w:r w:rsidRPr="0047310C">
        <w:rPr>
          <w:rFonts w:ascii="Aptos" w:hAnsi="Aptos"/>
        </w:rPr>
        <w:t xml:space="preserve">Пятиклассник Витька Парамонов знакомится на крыше с синей вороной. С ее помощью герой совершает путешествие во времени и попадает </w:t>
      </w:r>
      <w:r w:rsidR="00AD011C">
        <w:rPr>
          <w:rFonts w:ascii="Aptos" w:hAnsi="Aptos"/>
        </w:rPr>
        <w:t xml:space="preserve">сначала </w:t>
      </w:r>
      <w:r w:rsidRPr="0047310C">
        <w:rPr>
          <w:rFonts w:ascii="Aptos" w:hAnsi="Aptos"/>
        </w:rPr>
        <w:t xml:space="preserve">в доисторическое общество, </w:t>
      </w:r>
      <w:r w:rsidR="00AD011C">
        <w:rPr>
          <w:rFonts w:ascii="Aptos" w:hAnsi="Aptos"/>
        </w:rPr>
        <w:t xml:space="preserve">затем </w:t>
      </w:r>
      <w:r w:rsidR="006F13E0" w:rsidRPr="006F13E0">
        <w:rPr>
          <w:rFonts w:ascii="Aptos" w:hAnsi="Aptos"/>
        </w:rPr>
        <w:t xml:space="preserve">— </w:t>
      </w:r>
      <w:r w:rsidRPr="0047310C">
        <w:rPr>
          <w:rFonts w:ascii="Aptos" w:hAnsi="Aptos"/>
        </w:rPr>
        <w:t xml:space="preserve">во Францию времен мушкетеров, </w:t>
      </w:r>
      <w:r w:rsidR="00AD011C">
        <w:rPr>
          <w:rFonts w:ascii="Aptos" w:hAnsi="Aptos"/>
        </w:rPr>
        <w:t xml:space="preserve">а после </w:t>
      </w:r>
      <w:r w:rsidR="00AD011C" w:rsidRPr="00933CBB">
        <w:rPr>
          <w:rFonts w:ascii="Aptos" w:hAnsi="Aptos"/>
        </w:rPr>
        <w:t xml:space="preserve">— </w:t>
      </w:r>
      <w:r w:rsidRPr="0047310C">
        <w:rPr>
          <w:rFonts w:ascii="Aptos" w:hAnsi="Aptos"/>
        </w:rPr>
        <w:t xml:space="preserve">в </w:t>
      </w:r>
      <w:r w:rsidR="00AD011C">
        <w:rPr>
          <w:rFonts w:ascii="Aptos" w:hAnsi="Aptos"/>
        </w:rPr>
        <w:t xml:space="preserve">Россию </w:t>
      </w:r>
      <w:r w:rsidRPr="0047310C">
        <w:rPr>
          <w:rFonts w:ascii="Aptos" w:hAnsi="Aptos"/>
        </w:rPr>
        <w:t>1919 год</w:t>
      </w:r>
      <w:r w:rsidR="00AD011C">
        <w:rPr>
          <w:rFonts w:ascii="Aptos" w:hAnsi="Aptos"/>
        </w:rPr>
        <w:t>а</w:t>
      </w:r>
      <w:r>
        <w:rPr>
          <w:rFonts w:ascii="Aptos" w:hAnsi="Aptos"/>
        </w:rPr>
        <w:t>.</w:t>
      </w:r>
      <w:r w:rsidR="00FE08BC">
        <w:rPr>
          <w:rFonts w:ascii="Aptos" w:hAnsi="Aptos"/>
        </w:rPr>
        <w:t xml:space="preserve"> </w:t>
      </w:r>
    </w:p>
    <w:p w14:paraId="1C7E7F95" w14:textId="77777777" w:rsidR="002C593F" w:rsidRPr="00542AF2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26C6428D" w14:textId="77777777" w:rsidR="00B92119" w:rsidRPr="002C593F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5C7A63BF" w14:textId="306617ED" w:rsidR="008E0C32" w:rsidRPr="00452835" w:rsidRDefault="00F81C8D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A716BC" w:rsidRPr="00A716BC">
        <w:rPr>
          <w:rFonts w:ascii="Aptos" w:hAnsi="Aptos"/>
          <w:b/>
          <w:bCs/>
          <w:sz w:val="34"/>
          <w:szCs w:val="34"/>
        </w:rPr>
        <w:t>Чудак-человек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452835">
        <w:rPr>
          <w:rFonts w:ascii="Aptos" w:hAnsi="Aptos"/>
          <w:b/>
          <w:bCs/>
          <w:sz w:val="34"/>
          <w:szCs w:val="34"/>
        </w:rPr>
        <w:t>(</w:t>
      </w:r>
      <w:r w:rsidR="008E0C32" w:rsidRPr="00452835">
        <w:rPr>
          <w:rFonts w:ascii="Aptos" w:hAnsi="Aptos"/>
          <w:b/>
          <w:bCs/>
          <w:sz w:val="34"/>
          <w:szCs w:val="34"/>
        </w:rPr>
        <w:t>1</w:t>
      </w:r>
      <w:r w:rsidR="006E680A">
        <w:rPr>
          <w:rFonts w:ascii="Aptos" w:hAnsi="Aptos"/>
          <w:b/>
          <w:bCs/>
          <w:sz w:val="34"/>
          <w:szCs w:val="34"/>
        </w:rPr>
        <w:t>6</w:t>
      </w:r>
      <w:r w:rsidR="00B625FD" w:rsidRPr="00452835">
        <w:rPr>
          <w:rFonts w:ascii="Aptos" w:hAnsi="Aptos"/>
          <w:b/>
          <w:bCs/>
          <w:sz w:val="34"/>
          <w:szCs w:val="34"/>
        </w:rPr>
        <w:t>+</w:t>
      </w:r>
      <w:r w:rsidR="001F6E03" w:rsidRPr="00452835">
        <w:rPr>
          <w:rFonts w:ascii="Aptos" w:hAnsi="Aptos"/>
          <w:b/>
          <w:bCs/>
          <w:sz w:val="34"/>
          <w:szCs w:val="34"/>
        </w:rPr>
        <w:t xml:space="preserve">) </w:t>
      </w:r>
      <w:r w:rsidR="001F6E03" w:rsidRPr="00452835">
        <w:rPr>
          <w:rFonts w:ascii="Aptos" w:hAnsi="Aptos"/>
          <w:b/>
          <w:bCs/>
          <w:sz w:val="34"/>
          <w:szCs w:val="34"/>
        </w:rPr>
        <w:tab/>
      </w:r>
      <w:r w:rsidR="006E680A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8E0C32" w:rsidRPr="00452835">
        <w:rPr>
          <w:rFonts w:ascii="Aptos" w:hAnsi="Aptos"/>
          <w:b/>
          <w:bCs/>
          <w:sz w:val="34"/>
          <w:szCs w:val="34"/>
        </w:rPr>
        <w:t xml:space="preserve">  </w:t>
      </w:r>
      <w:r w:rsidR="001F6E03" w:rsidRPr="00452835">
        <w:rPr>
          <w:rFonts w:ascii="Aptos" w:hAnsi="Aptos"/>
          <w:b/>
          <w:bCs/>
          <w:sz w:val="34"/>
          <w:szCs w:val="34"/>
        </w:rPr>
        <w:t xml:space="preserve">                   </w:t>
      </w:r>
      <w:r w:rsid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A716BC">
        <w:rPr>
          <w:rFonts w:ascii="Aptos" w:hAnsi="Aptos"/>
          <w:b/>
          <w:bCs/>
          <w:sz w:val="34"/>
          <w:szCs w:val="34"/>
        </w:rPr>
        <w:tab/>
      </w:r>
      <w:r w:rsidR="00A716BC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1F6E03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4EE3DDCA" w14:textId="0C3DCDE4" w:rsidR="001F6E03" w:rsidRPr="00452835" w:rsidRDefault="00A716BC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7</w:t>
      </w:r>
      <w:r w:rsidRPr="00A716BC">
        <w:rPr>
          <w:rFonts w:ascii="Aptos" w:hAnsi="Aptos"/>
          <w:b/>
          <w:bCs/>
          <w:sz w:val="28"/>
          <w:szCs w:val="28"/>
        </w:rPr>
        <w:t xml:space="preserve"> февраля </w:t>
      </w:r>
      <w:r w:rsidR="001F6E03" w:rsidRPr="00452835">
        <w:rPr>
          <w:rFonts w:ascii="Aptos" w:hAnsi="Aptos"/>
          <w:b/>
          <w:bCs/>
          <w:sz w:val="28"/>
          <w:szCs w:val="28"/>
        </w:rPr>
        <w:t xml:space="preserve">в </w:t>
      </w:r>
      <w:r w:rsidR="00452835" w:rsidRPr="00452835">
        <w:rPr>
          <w:rFonts w:ascii="Aptos" w:hAnsi="Aptos"/>
          <w:b/>
          <w:bCs/>
          <w:sz w:val="28"/>
          <w:szCs w:val="28"/>
        </w:rPr>
        <w:t>19:00</w:t>
      </w:r>
    </w:p>
    <w:p w14:paraId="672A67D9" w14:textId="635E93A4" w:rsidR="00B92119" w:rsidRPr="00452835" w:rsidRDefault="00BA1FF3" w:rsidP="001B4DA1">
      <w:pPr>
        <w:spacing w:after="120" w:line="271" w:lineRule="auto"/>
        <w:rPr>
          <w:rFonts w:ascii="Aptos" w:hAnsi="Aptos"/>
        </w:rPr>
      </w:pPr>
      <w:r w:rsidRPr="00BA1FF3">
        <w:rPr>
          <w:rFonts w:ascii="Aptos" w:hAnsi="Aptos"/>
        </w:rPr>
        <w:t>В «</w:t>
      </w:r>
      <w:proofErr w:type="spellStart"/>
      <w:r w:rsidRPr="00BA1FF3">
        <w:rPr>
          <w:rFonts w:ascii="Aptos" w:hAnsi="Aptos"/>
        </w:rPr>
        <w:t>Заготскотконтору</w:t>
      </w:r>
      <w:proofErr w:type="spellEnd"/>
      <w:r w:rsidRPr="00BA1FF3">
        <w:rPr>
          <w:rFonts w:ascii="Aptos" w:hAnsi="Aptos"/>
        </w:rPr>
        <w:t>» пришел новый управляющий Максим Межа. Его приход ознаменовался подарками от некоторых подчиненных — подхалимов и жуликов. Но Максим оказался неподкупным, и тогда проходимцы начали войну против него с помощью анонимок и доносов...</w:t>
      </w:r>
      <w:r w:rsidR="00B92119" w:rsidRPr="00452835">
        <w:rPr>
          <w:rFonts w:ascii="Aptos" w:hAnsi="Aptos"/>
        </w:rPr>
        <w:t xml:space="preserve"> </w:t>
      </w:r>
      <w:r>
        <w:rPr>
          <w:rFonts w:ascii="Aptos" w:hAnsi="Aptos"/>
        </w:rPr>
        <w:t xml:space="preserve"> </w:t>
      </w:r>
    </w:p>
    <w:p w14:paraId="070B5987" w14:textId="77777777" w:rsidR="002C593F" w:rsidRPr="00452835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5F898A88" w14:textId="77777777" w:rsidR="00B92119" w:rsidRPr="00452835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06EDE2FC" w14:textId="2A009E15" w:rsidR="00751A12" w:rsidRPr="00452835" w:rsidRDefault="00872C5B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BA1FF3" w:rsidRPr="00BA1FF3">
        <w:rPr>
          <w:rFonts w:ascii="Aptos" w:hAnsi="Aptos"/>
          <w:b/>
          <w:bCs/>
          <w:sz w:val="34"/>
          <w:szCs w:val="34"/>
        </w:rPr>
        <w:t>Севастополь</w:t>
      </w:r>
      <w:r w:rsidRPr="00452835">
        <w:rPr>
          <w:rFonts w:ascii="Aptos" w:hAnsi="Aptos"/>
          <w:b/>
          <w:bCs/>
          <w:sz w:val="34"/>
          <w:szCs w:val="34"/>
        </w:rPr>
        <w:t>» (</w:t>
      </w:r>
      <w:r w:rsidR="00751A12" w:rsidRPr="00452835">
        <w:rPr>
          <w:rFonts w:ascii="Aptos" w:hAnsi="Aptos"/>
          <w:b/>
          <w:bCs/>
          <w:sz w:val="34"/>
          <w:szCs w:val="34"/>
        </w:rPr>
        <w:t>1</w:t>
      </w:r>
      <w:r w:rsidR="00B92119" w:rsidRPr="00452835">
        <w:rPr>
          <w:rFonts w:ascii="Aptos" w:hAnsi="Aptos"/>
          <w:b/>
          <w:bCs/>
          <w:sz w:val="34"/>
          <w:szCs w:val="34"/>
        </w:rPr>
        <w:t>6</w:t>
      </w:r>
      <w:r w:rsidRPr="00452835">
        <w:rPr>
          <w:rFonts w:ascii="Aptos" w:hAnsi="Aptos"/>
          <w:b/>
          <w:bCs/>
          <w:sz w:val="34"/>
          <w:szCs w:val="34"/>
        </w:rPr>
        <w:t>+)</w:t>
      </w:r>
      <w:r w:rsidR="00751A12" w:rsidRPr="00452835">
        <w:rPr>
          <w:rFonts w:ascii="Aptos" w:hAnsi="Aptos"/>
          <w:b/>
          <w:bCs/>
          <w:sz w:val="34"/>
          <w:szCs w:val="34"/>
        </w:rPr>
        <w:tab/>
      </w:r>
      <w:r w:rsidR="00751A12" w:rsidRPr="00452835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73337B" w:rsidRPr="00452835">
        <w:rPr>
          <w:rFonts w:ascii="Aptos" w:hAnsi="Aptos"/>
          <w:b/>
          <w:bCs/>
          <w:sz w:val="34"/>
          <w:szCs w:val="34"/>
        </w:rPr>
        <w:t xml:space="preserve">     </w:t>
      </w:r>
      <w:r w:rsidR="00B92119" w:rsidRPr="00452835">
        <w:rPr>
          <w:rFonts w:ascii="Aptos" w:hAnsi="Aptos"/>
          <w:b/>
          <w:bCs/>
          <w:sz w:val="34"/>
          <w:szCs w:val="34"/>
        </w:rPr>
        <w:tab/>
      </w:r>
      <w:r w:rsidR="00B92119" w:rsidRPr="00452835">
        <w:rPr>
          <w:rFonts w:ascii="Aptos" w:hAnsi="Aptos"/>
          <w:b/>
          <w:bCs/>
          <w:sz w:val="34"/>
          <w:szCs w:val="34"/>
        </w:rPr>
        <w:tab/>
      </w:r>
      <w:r w:rsidR="00B9211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BA1FF3">
        <w:rPr>
          <w:rFonts w:ascii="Aptos" w:hAnsi="Aptos"/>
          <w:b/>
          <w:bCs/>
          <w:sz w:val="34"/>
          <w:szCs w:val="34"/>
        </w:rPr>
        <w:tab/>
      </w:r>
      <w:r w:rsidR="00BA1FF3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73337B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21A916EA" w14:textId="1797EBEA" w:rsidR="00751A12" w:rsidRPr="00452835" w:rsidRDefault="00BA1FF3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 xml:space="preserve">8 </w:t>
      </w:r>
      <w:r w:rsidRPr="00BA1FF3">
        <w:rPr>
          <w:rFonts w:ascii="Aptos" w:hAnsi="Aptos"/>
          <w:b/>
          <w:bCs/>
          <w:sz w:val="28"/>
          <w:szCs w:val="28"/>
        </w:rPr>
        <w:t>февраля</w:t>
      </w:r>
      <w:r w:rsidR="00313AA1" w:rsidRPr="00313AA1">
        <w:rPr>
          <w:rFonts w:ascii="Aptos" w:hAnsi="Aptos"/>
          <w:b/>
          <w:bCs/>
          <w:sz w:val="28"/>
          <w:szCs w:val="28"/>
        </w:rPr>
        <w:t xml:space="preserve"> </w:t>
      </w:r>
      <w:r w:rsidR="0073337B" w:rsidRPr="00452835">
        <w:rPr>
          <w:rFonts w:ascii="Aptos" w:hAnsi="Aptos"/>
          <w:b/>
          <w:bCs/>
          <w:sz w:val="28"/>
          <w:szCs w:val="28"/>
        </w:rPr>
        <w:t xml:space="preserve">в </w:t>
      </w:r>
      <w:r w:rsidR="00865902" w:rsidRPr="00865902">
        <w:rPr>
          <w:rFonts w:ascii="Aptos" w:hAnsi="Aptos"/>
          <w:b/>
          <w:bCs/>
          <w:sz w:val="28"/>
          <w:szCs w:val="28"/>
        </w:rPr>
        <w:t>19:00</w:t>
      </w:r>
    </w:p>
    <w:p w14:paraId="22EA5AAF" w14:textId="59633810" w:rsidR="00865902" w:rsidRDefault="009F33BB" w:rsidP="001B4DA1">
      <w:pPr>
        <w:spacing w:after="120" w:line="271" w:lineRule="auto"/>
        <w:rPr>
          <w:rFonts w:ascii="Aptos" w:hAnsi="Aptos"/>
        </w:rPr>
      </w:pPr>
      <w:bookmarkStart w:id="0" w:name="_Hlk213761150"/>
      <w:r w:rsidRPr="009F33BB">
        <w:rPr>
          <w:rFonts w:ascii="Aptos" w:hAnsi="Aptos"/>
        </w:rPr>
        <w:t>1917 год. Выпускник юнкерского училища Сергей Шелехов получает направление в Севастополь. Знакомство с большевиком Зинченко во многом определяет отношение Сергея к политической ситуации в России накануне революции. Герой примыкает к матросам-большевикам и встает на защиту Севастополя от власти Временного правительства</w:t>
      </w:r>
      <w:r w:rsidR="00313AA1" w:rsidRPr="00313AA1">
        <w:rPr>
          <w:rFonts w:ascii="Aptos" w:hAnsi="Aptos"/>
        </w:rPr>
        <w:t>.</w:t>
      </w:r>
    </w:p>
    <w:p w14:paraId="0F6DA53A" w14:textId="1909AACE" w:rsidR="002C593F" w:rsidRPr="00452835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  <w:bookmarkEnd w:id="0"/>
    </w:p>
    <w:p w14:paraId="6AE4C3A0" w14:textId="77777777" w:rsidR="00DD35C9" w:rsidRPr="00452835" w:rsidRDefault="00DD35C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46EC671D" w14:textId="7FBCAE87" w:rsidR="00872C5B" w:rsidRPr="00452835" w:rsidRDefault="00872C5B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2E329C" w:rsidRPr="002E329C">
        <w:rPr>
          <w:rFonts w:ascii="Aptos" w:hAnsi="Aptos"/>
          <w:b/>
          <w:bCs/>
          <w:sz w:val="34"/>
          <w:szCs w:val="34"/>
        </w:rPr>
        <w:t>Алеша Птицын вырабатывает характер</w:t>
      </w:r>
      <w:r w:rsidRPr="00452835">
        <w:rPr>
          <w:rFonts w:ascii="Aptos" w:hAnsi="Aptos"/>
          <w:b/>
          <w:bCs/>
          <w:sz w:val="34"/>
          <w:szCs w:val="34"/>
        </w:rPr>
        <w:t>»</w:t>
      </w:r>
      <w:r w:rsidRPr="00452835">
        <w:rPr>
          <w:sz w:val="34"/>
          <w:szCs w:val="34"/>
        </w:rPr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>(</w:t>
      </w:r>
      <w:r w:rsidR="00220FC8" w:rsidRPr="00452835">
        <w:rPr>
          <w:rFonts w:ascii="Aptos" w:hAnsi="Aptos"/>
          <w:b/>
          <w:bCs/>
          <w:sz w:val="34"/>
          <w:szCs w:val="34"/>
        </w:rPr>
        <w:t>1</w:t>
      </w:r>
      <w:r w:rsidR="00CB7CD2">
        <w:rPr>
          <w:rFonts w:ascii="Aptos" w:hAnsi="Aptos"/>
          <w:b/>
          <w:bCs/>
          <w:sz w:val="34"/>
          <w:szCs w:val="34"/>
        </w:rPr>
        <w:t>6</w:t>
      </w:r>
      <w:r w:rsidRPr="00452835">
        <w:rPr>
          <w:rFonts w:ascii="Aptos" w:hAnsi="Aptos"/>
          <w:b/>
          <w:bCs/>
          <w:sz w:val="34"/>
          <w:szCs w:val="34"/>
        </w:rPr>
        <w:t xml:space="preserve">+) </w:t>
      </w:r>
      <w:r w:rsidR="00B70565" w:rsidRPr="00452835">
        <w:rPr>
          <w:rFonts w:ascii="Aptos" w:hAnsi="Aptos"/>
          <w:b/>
          <w:bCs/>
          <w:sz w:val="34"/>
          <w:szCs w:val="34"/>
        </w:rPr>
        <w:t xml:space="preserve"> </w:t>
      </w:r>
      <w:r w:rsidR="002E329C">
        <w:rPr>
          <w:rFonts w:ascii="Aptos" w:hAnsi="Aptos"/>
          <w:b/>
          <w:bCs/>
          <w:sz w:val="34"/>
          <w:szCs w:val="34"/>
        </w:rPr>
        <w:t xml:space="preserve"> </w:t>
      </w:r>
      <w:r w:rsidR="00DD35C9" w:rsidRPr="00452835">
        <w:rPr>
          <w:rFonts w:ascii="Aptos" w:hAnsi="Aptos"/>
          <w:b/>
          <w:bCs/>
          <w:sz w:val="34"/>
          <w:szCs w:val="34"/>
        </w:rPr>
        <w:tab/>
      </w:r>
      <w:r w:rsidR="00DD35C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364C6E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D9FDF1C" w14:textId="3E9DEEED" w:rsidR="00364C6E" w:rsidRPr="00452835" w:rsidRDefault="00CB7CD2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CB7CD2">
        <w:rPr>
          <w:rFonts w:ascii="Aptos" w:hAnsi="Aptos"/>
          <w:b/>
          <w:bCs/>
          <w:sz w:val="28"/>
          <w:szCs w:val="28"/>
        </w:rPr>
        <w:t>1</w:t>
      </w:r>
      <w:r w:rsidR="00136B20">
        <w:rPr>
          <w:rFonts w:ascii="Aptos" w:hAnsi="Aptos"/>
          <w:b/>
          <w:bCs/>
          <w:sz w:val="28"/>
          <w:szCs w:val="28"/>
        </w:rPr>
        <w:t>4</w:t>
      </w:r>
      <w:r w:rsidRPr="00CB7CD2">
        <w:rPr>
          <w:rFonts w:ascii="Aptos" w:hAnsi="Aptos"/>
          <w:b/>
          <w:bCs/>
          <w:sz w:val="28"/>
          <w:szCs w:val="28"/>
        </w:rPr>
        <w:t xml:space="preserve"> </w:t>
      </w:r>
      <w:r w:rsidR="00136B20" w:rsidRPr="00136B20">
        <w:rPr>
          <w:rFonts w:ascii="Aptos" w:hAnsi="Aptos"/>
          <w:b/>
          <w:bCs/>
          <w:sz w:val="28"/>
          <w:szCs w:val="28"/>
        </w:rPr>
        <w:t xml:space="preserve">февраля </w:t>
      </w:r>
      <w:r w:rsidR="00364C6E" w:rsidRPr="00452835">
        <w:rPr>
          <w:rFonts w:ascii="Aptos" w:hAnsi="Aptos"/>
          <w:b/>
          <w:bCs/>
          <w:sz w:val="28"/>
          <w:szCs w:val="28"/>
        </w:rPr>
        <w:t xml:space="preserve">в </w:t>
      </w:r>
      <w:r w:rsidR="004B72E4" w:rsidRPr="004B72E4">
        <w:rPr>
          <w:rFonts w:ascii="Aptos" w:hAnsi="Aptos"/>
          <w:b/>
          <w:bCs/>
          <w:sz w:val="28"/>
          <w:szCs w:val="28"/>
        </w:rPr>
        <w:t>19:00</w:t>
      </w:r>
    </w:p>
    <w:p w14:paraId="650A1FD9" w14:textId="77777777" w:rsidR="00B621BA" w:rsidRDefault="00B621BA" w:rsidP="001B4DA1">
      <w:pPr>
        <w:spacing w:after="120" w:line="271" w:lineRule="auto"/>
        <w:rPr>
          <w:rFonts w:ascii="Aptos" w:hAnsi="Aptos"/>
        </w:rPr>
      </w:pPr>
      <w:r w:rsidRPr="00B621BA">
        <w:rPr>
          <w:rFonts w:ascii="Aptos" w:hAnsi="Aptos"/>
        </w:rPr>
        <w:t>Московский школьник, ученик третьего класса Алёша Птицын решил в корне переменить свою жизнь: избавиться от опеки бабушки и сестры, не поддаваться соблазнам и жить по строгому распорядку. Он составил режим дня и начал новую жизнь: встал сам, сделал зарядку и отправился в школу...</w:t>
      </w:r>
    </w:p>
    <w:p w14:paraId="739AEB57" w14:textId="361BD6BF" w:rsidR="001B4DA1" w:rsidRPr="00452835" w:rsidRDefault="001B4DA1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37C9D9F0" w14:textId="77777777" w:rsidR="001B4DA1" w:rsidRPr="00452835" w:rsidRDefault="001B4DA1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546CF70E" w14:textId="785803AB" w:rsidR="000866E8" w:rsidRPr="00452835" w:rsidRDefault="000866E8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lastRenderedPageBreak/>
        <w:t>«</w:t>
      </w:r>
      <w:r w:rsidR="00D35599" w:rsidRPr="00D35599">
        <w:rPr>
          <w:rFonts w:ascii="Aptos" w:hAnsi="Aptos"/>
          <w:b/>
          <w:bCs/>
          <w:sz w:val="34"/>
          <w:szCs w:val="34"/>
        </w:rPr>
        <w:t>Свидетельство о бедности</w:t>
      </w:r>
      <w:r w:rsidRPr="00452835">
        <w:rPr>
          <w:rFonts w:ascii="Aptos" w:hAnsi="Aptos"/>
          <w:b/>
          <w:bCs/>
          <w:sz w:val="34"/>
          <w:szCs w:val="34"/>
        </w:rPr>
        <w:t>»</w:t>
      </w:r>
      <w:r w:rsidRPr="00452835">
        <w:rPr>
          <w:sz w:val="34"/>
          <w:szCs w:val="34"/>
        </w:rPr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>(1</w:t>
      </w:r>
      <w:r w:rsidR="008E669E">
        <w:rPr>
          <w:rFonts w:ascii="Aptos" w:hAnsi="Aptos"/>
          <w:b/>
          <w:bCs/>
          <w:sz w:val="34"/>
          <w:szCs w:val="34"/>
        </w:rPr>
        <w:t>6</w:t>
      </w:r>
      <w:r w:rsidRPr="00452835">
        <w:rPr>
          <w:rFonts w:ascii="Aptos" w:hAnsi="Aptos"/>
          <w:b/>
          <w:bCs/>
          <w:sz w:val="34"/>
          <w:szCs w:val="34"/>
        </w:rPr>
        <w:t xml:space="preserve">+)      </w:t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2B1BF9" w:rsidRPr="00452835">
        <w:rPr>
          <w:rFonts w:ascii="Aptos" w:hAnsi="Aptos"/>
          <w:b/>
          <w:bCs/>
          <w:sz w:val="34"/>
          <w:szCs w:val="34"/>
        </w:rPr>
        <w:tab/>
      </w:r>
      <w:r w:rsidR="002B1BF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735F78D0" w14:textId="70571132" w:rsidR="000866E8" w:rsidRPr="00452835" w:rsidRDefault="008E669E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8E669E">
        <w:rPr>
          <w:rFonts w:ascii="Aptos" w:hAnsi="Aptos"/>
          <w:b/>
          <w:bCs/>
          <w:sz w:val="28"/>
          <w:szCs w:val="28"/>
        </w:rPr>
        <w:t>1</w:t>
      </w:r>
      <w:r w:rsidR="007474CD">
        <w:rPr>
          <w:rFonts w:ascii="Aptos" w:hAnsi="Aptos"/>
          <w:b/>
          <w:bCs/>
          <w:sz w:val="28"/>
          <w:szCs w:val="28"/>
        </w:rPr>
        <w:t>5</w:t>
      </w:r>
      <w:r w:rsidRPr="008E669E">
        <w:rPr>
          <w:rFonts w:ascii="Aptos" w:hAnsi="Aptos"/>
          <w:b/>
          <w:bCs/>
          <w:sz w:val="28"/>
          <w:szCs w:val="28"/>
        </w:rPr>
        <w:t xml:space="preserve"> </w:t>
      </w:r>
      <w:r w:rsidR="007474CD" w:rsidRPr="007474CD">
        <w:rPr>
          <w:rFonts w:ascii="Aptos" w:hAnsi="Aptos"/>
          <w:b/>
          <w:bCs/>
          <w:sz w:val="28"/>
          <w:szCs w:val="28"/>
        </w:rPr>
        <w:t xml:space="preserve">февраля </w:t>
      </w:r>
      <w:r w:rsidR="00DF4681" w:rsidRPr="00DF4681">
        <w:rPr>
          <w:rFonts w:ascii="Aptos" w:hAnsi="Aptos"/>
          <w:b/>
          <w:bCs/>
          <w:sz w:val="28"/>
          <w:szCs w:val="28"/>
        </w:rPr>
        <w:t>в 19:00</w:t>
      </w:r>
    </w:p>
    <w:p w14:paraId="0B4A6125" w14:textId="419CF4EB" w:rsidR="007474CD" w:rsidRDefault="007474CD" w:rsidP="001B4DA1">
      <w:pPr>
        <w:spacing w:after="120" w:line="271" w:lineRule="auto"/>
        <w:rPr>
          <w:rFonts w:ascii="Aptos" w:hAnsi="Aptos"/>
        </w:rPr>
      </w:pPr>
      <w:r w:rsidRPr="007474CD">
        <w:rPr>
          <w:rFonts w:ascii="Aptos" w:hAnsi="Aptos"/>
        </w:rPr>
        <w:t xml:space="preserve">История разоблачения сотрудниками уголовного розыска банды преступников, похищающих и сбывающих иностранцам детали советских часов, содержащие драгоценные металлы. В центре сюжета </w:t>
      </w:r>
      <w:r w:rsidR="00CC04B4" w:rsidRPr="00CC04B4">
        <w:rPr>
          <w:rFonts w:ascii="Aptos" w:hAnsi="Aptos"/>
        </w:rPr>
        <w:t xml:space="preserve">— </w:t>
      </w:r>
      <w:r w:rsidRPr="007474CD">
        <w:rPr>
          <w:rFonts w:ascii="Aptos" w:hAnsi="Aptos"/>
        </w:rPr>
        <w:t>поединок двух героев: молодого, смелого и обаятельного следователя и хладнокровного злодея-бандита по кличке Крест.</w:t>
      </w:r>
    </w:p>
    <w:p w14:paraId="7C5A1CA8" w14:textId="68BBE4EE" w:rsidR="002C593F" w:rsidRPr="00452835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4F7490E5" w14:textId="77777777" w:rsidR="002B1BF9" w:rsidRPr="00452835" w:rsidRDefault="002B1BF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05AB8070" w14:textId="7E4626C0" w:rsidR="003F55D4" w:rsidRPr="00452835" w:rsidRDefault="003F55D4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E657F1" w:rsidRPr="00E657F1">
        <w:rPr>
          <w:rFonts w:ascii="Aptos" w:hAnsi="Aptos"/>
          <w:b/>
          <w:bCs/>
          <w:sz w:val="34"/>
          <w:szCs w:val="34"/>
        </w:rPr>
        <w:t>Я — Водолаз-2</w:t>
      </w:r>
      <w:r w:rsidRPr="00452835">
        <w:rPr>
          <w:rFonts w:ascii="Aptos" w:hAnsi="Aptos"/>
          <w:b/>
          <w:bCs/>
          <w:sz w:val="34"/>
          <w:szCs w:val="34"/>
        </w:rPr>
        <w:t>»</w:t>
      </w:r>
      <w:r w:rsidRPr="00452835">
        <w:rPr>
          <w:sz w:val="34"/>
          <w:szCs w:val="34"/>
        </w:rPr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>(1</w:t>
      </w:r>
      <w:r w:rsidR="000F31E6">
        <w:rPr>
          <w:rFonts w:ascii="Aptos" w:hAnsi="Aptos"/>
          <w:b/>
          <w:bCs/>
          <w:sz w:val="34"/>
          <w:szCs w:val="34"/>
        </w:rPr>
        <w:t>6</w:t>
      </w:r>
      <w:r w:rsidRPr="00452835">
        <w:rPr>
          <w:rFonts w:ascii="Aptos" w:hAnsi="Aptos"/>
          <w:b/>
          <w:bCs/>
          <w:sz w:val="34"/>
          <w:szCs w:val="34"/>
        </w:rPr>
        <w:t xml:space="preserve">+)       </w:t>
      </w:r>
      <w:r w:rsidR="00C33B29">
        <w:rPr>
          <w:rFonts w:ascii="Aptos" w:hAnsi="Aptos"/>
          <w:b/>
          <w:bCs/>
          <w:sz w:val="34"/>
          <w:szCs w:val="34"/>
        </w:rPr>
        <w:t xml:space="preserve">  </w:t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2B1BF9" w:rsidRPr="00452835">
        <w:rPr>
          <w:rFonts w:ascii="Aptos" w:hAnsi="Aptos"/>
          <w:b/>
          <w:bCs/>
          <w:sz w:val="34"/>
          <w:szCs w:val="34"/>
        </w:rPr>
        <w:tab/>
      </w:r>
      <w:r w:rsidR="002B1BF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0F31E6">
        <w:rPr>
          <w:rFonts w:ascii="Aptos" w:hAnsi="Aptos"/>
          <w:b/>
          <w:bCs/>
          <w:sz w:val="34"/>
          <w:szCs w:val="34"/>
        </w:rPr>
        <w:tab/>
      </w:r>
      <w:r w:rsidR="000F31E6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116E31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2C9B81E6" w14:textId="058A499B" w:rsidR="00C33B29" w:rsidRDefault="000F31E6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2</w:t>
      </w:r>
      <w:r w:rsidR="00E657F1">
        <w:rPr>
          <w:rFonts w:ascii="Aptos" w:hAnsi="Aptos"/>
          <w:b/>
          <w:bCs/>
          <w:sz w:val="28"/>
          <w:szCs w:val="28"/>
        </w:rPr>
        <w:t>1</w:t>
      </w:r>
      <w:r w:rsidRPr="000F31E6">
        <w:rPr>
          <w:rFonts w:ascii="Aptos" w:hAnsi="Aptos"/>
          <w:b/>
          <w:bCs/>
          <w:sz w:val="28"/>
          <w:szCs w:val="28"/>
        </w:rPr>
        <w:t xml:space="preserve"> </w:t>
      </w:r>
      <w:r w:rsidR="00E657F1" w:rsidRPr="00E657F1">
        <w:rPr>
          <w:rFonts w:ascii="Aptos" w:hAnsi="Aptos"/>
          <w:b/>
          <w:bCs/>
          <w:sz w:val="28"/>
          <w:szCs w:val="28"/>
        </w:rPr>
        <w:t xml:space="preserve">февраля </w:t>
      </w:r>
      <w:r w:rsidR="00C33B29" w:rsidRPr="00C33B29">
        <w:rPr>
          <w:rFonts w:ascii="Aptos" w:hAnsi="Aptos"/>
          <w:b/>
          <w:bCs/>
          <w:sz w:val="28"/>
          <w:szCs w:val="28"/>
        </w:rPr>
        <w:t>в 19:00</w:t>
      </w:r>
    </w:p>
    <w:p w14:paraId="23837851" w14:textId="7017DE7D" w:rsidR="003F55D4" w:rsidRDefault="00AF12E7" w:rsidP="00C222AE">
      <w:pPr>
        <w:spacing w:after="120" w:line="271" w:lineRule="auto"/>
        <w:rPr>
          <w:rFonts w:ascii="Aptos" w:hAnsi="Aptos"/>
        </w:rPr>
      </w:pPr>
      <w:r w:rsidRPr="00AF12E7">
        <w:rPr>
          <w:rFonts w:ascii="Aptos" w:hAnsi="Aptos"/>
        </w:rPr>
        <w:t xml:space="preserve">Действие фильма происходит на Черном море, где работает бригада отважных водолазов. Они занимаются подъемом затонувших кораблей. Герой фильма, бригадир водолазов Андрей, смелый и </w:t>
      </w:r>
      <w:r w:rsidR="003B4C12" w:rsidRPr="00AF12E7">
        <w:rPr>
          <w:rFonts w:ascii="Aptos" w:hAnsi="Aptos"/>
        </w:rPr>
        <w:t>бескомпромиссный</w:t>
      </w:r>
      <w:r w:rsidRPr="00AF12E7">
        <w:rPr>
          <w:rFonts w:ascii="Aptos" w:hAnsi="Aptos"/>
        </w:rPr>
        <w:t>, называет себя «Водолазом-2», так как первым номером остается Нептун. Фильм повествует об опасном и самоотверженном труде «Водолаза-2», готового прийти на помощь людям в море и на суше.</w:t>
      </w:r>
      <w:r w:rsidR="00082248">
        <w:rPr>
          <w:rFonts w:ascii="Aptos" w:hAnsi="Aptos"/>
        </w:rPr>
        <w:t xml:space="preserve"> </w:t>
      </w:r>
    </w:p>
    <w:p w14:paraId="4CA93256" w14:textId="77777777" w:rsidR="002C593F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220FC8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441AEC6C" w14:textId="77777777" w:rsidR="00E07611" w:rsidRPr="002C593F" w:rsidRDefault="00E07611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60CB939B" w14:textId="0E5C27FD" w:rsidR="00E07611" w:rsidRPr="00B70565" w:rsidRDefault="00E07611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="006A26AD" w:rsidRPr="006A26AD">
        <w:rPr>
          <w:rFonts w:ascii="Aptos" w:hAnsi="Aptos"/>
          <w:b/>
          <w:bCs/>
          <w:sz w:val="34"/>
          <w:szCs w:val="34"/>
        </w:rPr>
        <w:t>Схватка</w:t>
      </w:r>
      <w:r w:rsidRPr="00A60D4E">
        <w:rPr>
          <w:rFonts w:ascii="Aptos" w:hAnsi="Aptos"/>
          <w:b/>
          <w:bCs/>
          <w:sz w:val="34"/>
          <w:szCs w:val="34"/>
        </w:rPr>
        <w:t>»</w:t>
      </w:r>
      <w:r w:rsidRPr="00A60D4E">
        <w:rPr>
          <w:sz w:val="34"/>
          <w:szCs w:val="34"/>
        </w:rPr>
        <w:t xml:space="preserve"> </w:t>
      </w:r>
      <w:r w:rsidRPr="00A60D4E">
        <w:rPr>
          <w:rFonts w:ascii="Aptos" w:hAnsi="Aptos"/>
          <w:b/>
          <w:bCs/>
          <w:sz w:val="34"/>
          <w:szCs w:val="34"/>
        </w:rPr>
        <w:t>(</w:t>
      </w:r>
      <w:r w:rsidR="00A60D4E">
        <w:rPr>
          <w:rFonts w:ascii="Aptos" w:hAnsi="Aptos"/>
          <w:b/>
          <w:bCs/>
          <w:sz w:val="34"/>
          <w:szCs w:val="34"/>
        </w:rPr>
        <w:t>0</w:t>
      </w:r>
      <w:r w:rsidRPr="00A60D4E">
        <w:rPr>
          <w:rFonts w:ascii="Aptos" w:hAnsi="Aptos"/>
          <w:b/>
          <w:bCs/>
          <w:sz w:val="34"/>
          <w:szCs w:val="34"/>
        </w:rPr>
        <w:t>+)</w:t>
      </w:r>
      <w:r w:rsidRPr="00B70565"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 xml:space="preserve">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="00F24029">
        <w:rPr>
          <w:rFonts w:ascii="Aptos" w:hAnsi="Aptos"/>
          <w:b/>
          <w:bCs/>
          <w:sz w:val="34"/>
          <w:szCs w:val="34"/>
        </w:rPr>
        <w:tab/>
      </w:r>
      <w:r w:rsidR="00F24029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1F6E03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7CEA9871" w14:textId="27C975C3" w:rsidR="00E07611" w:rsidRDefault="00E07611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3F55D4">
        <w:rPr>
          <w:rFonts w:ascii="Aptos" w:hAnsi="Aptos"/>
          <w:b/>
          <w:bCs/>
          <w:sz w:val="28"/>
          <w:szCs w:val="28"/>
        </w:rPr>
        <w:t>2</w:t>
      </w:r>
      <w:r w:rsidR="006A26AD">
        <w:rPr>
          <w:rFonts w:ascii="Aptos" w:hAnsi="Aptos"/>
          <w:b/>
          <w:bCs/>
          <w:sz w:val="28"/>
          <w:szCs w:val="28"/>
        </w:rPr>
        <w:t>2</w:t>
      </w:r>
      <w:r w:rsidRPr="003F55D4">
        <w:rPr>
          <w:rFonts w:ascii="Aptos" w:hAnsi="Aptos"/>
          <w:b/>
          <w:bCs/>
          <w:sz w:val="28"/>
          <w:szCs w:val="28"/>
        </w:rPr>
        <w:t xml:space="preserve"> </w:t>
      </w:r>
      <w:r w:rsidR="006A26AD" w:rsidRPr="006A26AD">
        <w:rPr>
          <w:rFonts w:ascii="Aptos" w:hAnsi="Aptos"/>
          <w:b/>
          <w:bCs/>
          <w:sz w:val="28"/>
          <w:szCs w:val="28"/>
        </w:rPr>
        <w:t xml:space="preserve">февраля </w:t>
      </w:r>
      <w:r w:rsidRPr="003F55D4">
        <w:rPr>
          <w:rFonts w:ascii="Aptos" w:hAnsi="Aptos"/>
          <w:b/>
          <w:bCs/>
          <w:sz w:val="28"/>
          <w:szCs w:val="28"/>
        </w:rPr>
        <w:t xml:space="preserve">в </w:t>
      </w:r>
      <w:r w:rsidR="00A60D4E">
        <w:rPr>
          <w:rFonts w:ascii="Aptos" w:hAnsi="Aptos"/>
          <w:b/>
          <w:bCs/>
          <w:sz w:val="28"/>
          <w:szCs w:val="28"/>
        </w:rPr>
        <w:t>19</w:t>
      </w:r>
      <w:r w:rsidRPr="003F55D4">
        <w:rPr>
          <w:rFonts w:ascii="Aptos" w:hAnsi="Aptos"/>
          <w:b/>
          <w:bCs/>
          <w:sz w:val="28"/>
          <w:szCs w:val="28"/>
        </w:rPr>
        <w:t>:</w:t>
      </w:r>
      <w:r w:rsidR="00A60D4E">
        <w:rPr>
          <w:rFonts w:ascii="Aptos" w:hAnsi="Aptos"/>
          <w:b/>
          <w:bCs/>
          <w:sz w:val="28"/>
          <w:szCs w:val="28"/>
        </w:rPr>
        <w:t>0</w:t>
      </w:r>
      <w:r w:rsidRPr="003F55D4">
        <w:rPr>
          <w:rFonts w:ascii="Aptos" w:hAnsi="Aptos"/>
          <w:b/>
          <w:bCs/>
          <w:sz w:val="28"/>
          <w:szCs w:val="28"/>
        </w:rPr>
        <w:t>0</w:t>
      </w:r>
    </w:p>
    <w:p w14:paraId="317C59A3" w14:textId="76B79001" w:rsidR="00E07611" w:rsidRDefault="006A26AD" w:rsidP="00A60D4E">
      <w:pPr>
        <w:spacing w:after="120" w:line="271" w:lineRule="auto"/>
        <w:rPr>
          <w:rFonts w:ascii="Aptos" w:hAnsi="Aptos"/>
        </w:rPr>
      </w:pPr>
      <w:r w:rsidRPr="006A26AD">
        <w:rPr>
          <w:rFonts w:ascii="Aptos" w:hAnsi="Aptos"/>
        </w:rPr>
        <w:t xml:space="preserve">У советского разведчика Крафта новое задание. На этот раз, действуя под именем инженера </w:t>
      </w:r>
      <w:proofErr w:type="spellStart"/>
      <w:r w:rsidRPr="006A26AD">
        <w:rPr>
          <w:rFonts w:ascii="Aptos" w:hAnsi="Aptos"/>
        </w:rPr>
        <w:t>Груббе</w:t>
      </w:r>
      <w:proofErr w:type="spellEnd"/>
      <w:r w:rsidRPr="006A26AD">
        <w:rPr>
          <w:rFonts w:ascii="Aptos" w:hAnsi="Aptos"/>
        </w:rPr>
        <w:t>, он должен найти и передать в центр секретные чертежи новой подводной лодки под кодовым названием «Вальтер».</w:t>
      </w:r>
      <w:r>
        <w:rPr>
          <w:rFonts w:ascii="Aptos" w:hAnsi="Aptos"/>
        </w:rPr>
        <w:t xml:space="preserve"> </w:t>
      </w:r>
    </w:p>
    <w:p w14:paraId="6A124C29" w14:textId="77777777" w:rsidR="00FE5F99" w:rsidRDefault="00FE5F99" w:rsidP="00FE5F9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220FC8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0D56B1ED" w14:textId="77777777" w:rsidR="006A26AD" w:rsidRPr="006A26AD" w:rsidRDefault="006A26AD" w:rsidP="00766BB9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</w:p>
    <w:p w14:paraId="783387B2" w14:textId="3E15A703" w:rsidR="00766BB9" w:rsidRPr="00B70565" w:rsidRDefault="00766BB9" w:rsidP="00766BB9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="00EE456C" w:rsidRPr="00EE456C">
        <w:rPr>
          <w:rFonts w:ascii="Aptos" w:hAnsi="Aptos"/>
          <w:b/>
          <w:bCs/>
          <w:sz w:val="34"/>
          <w:szCs w:val="34"/>
        </w:rPr>
        <w:t>Координаты неизвестны</w:t>
      </w:r>
      <w:r w:rsidRPr="00A60D4E">
        <w:rPr>
          <w:rFonts w:ascii="Aptos" w:hAnsi="Aptos"/>
          <w:b/>
          <w:bCs/>
          <w:sz w:val="34"/>
          <w:szCs w:val="34"/>
        </w:rPr>
        <w:t>»</w:t>
      </w:r>
      <w:r w:rsidRPr="00A60D4E">
        <w:rPr>
          <w:sz w:val="34"/>
          <w:szCs w:val="34"/>
        </w:rPr>
        <w:t xml:space="preserve"> </w:t>
      </w:r>
      <w:r w:rsidRPr="00A60D4E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</w:t>
      </w:r>
      <w:r w:rsidR="00CD3C3E">
        <w:rPr>
          <w:rFonts w:ascii="Aptos" w:hAnsi="Aptos"/>
          <w:b/>
          <w:bCs/>
          <w:sz w:val="34"/>
          <w:szCs w:val="34"/>
        </w:rPr>
        <w:t>6</w:t>
      </w:r>
      <w:r w:rsidRPr="00A60D4E">
        <w:rPr>
          <w:rFonts w:ascii="Aptos" w:hAnsi="Aptos"/>
          <w:b/>
          <w:bCs/>
          <w:sz w:val="34"/>
          <w:szCs w:val="34"/>
        </w:rPr>
        <w:t>+)</w:t>
      </w:r>
      <w:r w:rsidRPr="00B70565"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 xml:space="preserve">   </w:t>
      </w:r>
      <w:r>
        <w:rPr>
          <w:rFonts w:ascii="Aptos" w:hAnsi="Aptos"/>
          <w:b/>
          <w:bCs/>
          <w:sz w:val="34"/>
          <w:szCs w:val="34"/>
        </w:rPr>
        <w:tab/>
      </w:r>
      <w:r w:rsidR="00EE456C"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1F6E03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BE9A761" w14:textId="30730F73" w:rsidR="00766BB9" w:rsidRDefault="00254B41" w:rsidP="00766BB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2</w:t>
      </w:r>
      <w:r w:rsidR="00CD3C3E">
        <w:rPr>
          <w:rFonts w:ascii="Aptos" w:hAnsi="Aptos"/>
          <w:b/>
          <w:bCs/>
          <w:sz w:val="28"/>
          <w:szCs w:val="28"/>
        </w:rPr>
        <w:t>3</w:t>
      </w:r>
      <w:r w:rsidR="00766BB9" w:rsidRPr="003F55D4">
        <w:rPr>
          <w:rFonts w:ascii="Aptos" w:hAnsi="Aptos"/>
          <w:b/>
          <w:bCs/>
          <w:sz w:val="28"/>
          <w:szCs w:val="28"/>
        </w:rPr>
        <w:t xml:space="preserve"> </w:t>
      </w:r>
      <w:r w:rsidRPr="00254B41">
        <w:rPr>
          <w:rFonts w:ascii="Aptos" w:hAnsi="Aptos"/>
          <w:b/>
          <w:bCs/>
          <w:sz w:val="28"/>
          <w:szCs w:val="28"/>
        </w:rPr>
        <w:t xml:space="preserve">февраля </w:t>
      </w:r>
      <w:r w:rsidR="00766BB9" w:rsidRPr="003F55D4">
        <w:rPr>
          <w:rFonts w:ascii="Aptos" w:hAnsi="Aptos"/>
          <w:b/>
          <w:bCs/>
          <w:sz w:val="28"/>
          <w:szCs w:val="28"/>
        </w:rPr>
        <w:t xml:space="preserve">в </w:t>
      </w:r>
      <w:r w:rsidR="00766BB9">
        <w:rPr>
          <w:rFonts w:ascii="Aptos" w:hAnsi="Aptos"/>
          <w:b/>
          <w:bCs/>
          <w:sz w:val="28"/>
          <w:szCs w:val="28"/>
        </w:rPr>
        <w:t>19</w:t>
      </w:r>
      <w:r w:rsidR="00766BB9" w:rsidRPr="003F55D4">
        <w:rPr>
          <w:rFonts w:ascii="Aptos" w:hAnsi="Aptos"/>
          <w:b/>
          <w:bCs/>
          <w:sz w:val="28"/>
          <w:szCs w:val="28"/>
        </w:rPr>
        <w:t>:</w:t>
      </w:r>
      <w:r w:rsidR="00766BB9">
        <w:rPr>
          <w:rFonts w:ascii="Aptos" w:hAnsi="Aptos"/>
          <w:b/>
          <w:bCs/>
          <w:sz w:val="28"/>
          <w:szCs w:val="28"/>
        </w:rPr>
        <w:t>0</w:t>
      </w:r>
      <w:r w:rsidR="00766BB9" w:rsidRPr="003F55D4">
        <w:rPr>
          <w:rFonts w:ascii="Aptos" w:hAnsi="Aptos"/>
          <w:b/>
          <w:bCs/>
          <w:sz w:val="28"/>
          <w:szCs w:val="28"/>
        </w:rPr>
        <w:t>0</w:t>
      </w:r>
    </w:p>
    <w:p w14:paraId="6D47D7ED" w14:textId="69AB1F24" w:rsidR="00766BB9" w:rsidRDefault="00254B41" w:rsidP="00766BB9">
      <w:pPr>
        <w:spacing w:after="120" w:line="271" w:lineRule="auto"/>
        <w:rPr>
          <w:rFonts w:ascii="Aptos" w:hAnsi="Aptos"/>
        </w:rPr>
      </w:pPr>
      <w:r w:rsidRPr="00254B41">
        <w:rPr>
          <w:rFonts w:ascii="Aptos" w:hAnsi="Aptos"/>
        </w:rPr>
        <w:t xml:space="preserve">Два танкера </w:t>
      </w:r>
      <w:r w:rsidR="00CD2A75">
        <w:rPr>
          <w:rFonts w:ascii="Aptos" w:hAnsi="Aptos"/>
        </w:rPr>
        <w:t>«</w:t>
      </w:r>
      <w:r w:rsidRPr="00254B41">
        <w:rPr>
          <w:rFonts w:ascii="Aptos" w:hAnsi="Aptos"/>
        </w:rPr>
        <w:t>Урал</w:t>
      </w:r>
      <w:r w:rsidR="00CD2A75">
        <w:rPr>
          <w:rFonts w:ascii="Aptos" w:hAnsi="Aptos"/>
        </w:rPr>
        <w:t xml:space="preserve">» </w:t>
      </w:r>
      <w:r w:rsidRPr="00254B41">
        <w:rPr>
          <w:rFonts w:ascii="Aptos" w:hAnsi="Aptos"/>
        </w:rPr>
        <w:t xml:space="preserve">и </w:t>
      </w:r>
      <w:r w:rsidR="00CD2A75">
        <w:rPr>
          <w:rFonts w:ascii="Aptos" w:hAnsi="Aptos"/>
        </w:rPr>
        <w:t>«</w:t>
      </w:r>
      <w:r w:rsidRPr="00254B41">
        <w:rPr>
          <w:rFonts w:ascii="Aptos" w:hAnsi="Aptos"/>
        </w:rPr>
        <w:t>Кремль</w:t>
      </w:r>
      <w:r w:rsidR="00CD2A75">
        <w:rPr>
          <w:rFonts w:ascii="Aptos" w:hAnsi="Aptos"/>
        </w:rPr>
        <w:t xml:space="preserve">» </w:t>
      </w:r>
      <w:r w:rsidRPr="00254B41">
        <w:rPr>
          <w:rFonts w:ascii="Aptos" w:hAnsi="Aptos"/>
        </w:rPr>
        <w:t xml:space="preserve">с грузом авиационного бензина совершали рейс из Туапсе в Ленинград. Внезапно оба мирных судна были обстреляны фашистскими бомбардировщиками. Так для них началась война. Охваченный пламенем, погиб танкер </w:t>
      </w:r>
      <w:r w:rsidR="00CD2A75">
        <w:rPr>
          <w:rFonts w:ascii="Aptos" w:hAnsi="Aptos"/>
        </w:rPr>
        <w:t>«</w:t>
      </w:r>
      <w:r w:rsidRPr="00254B41">
        <w:rPr>
          <w:rFonts w:ascii="Aptos" w:hAnsi="Aptos"/>
        </w:rPr>
        <w:t>Урал</w:t>
      </w:r>
      <w:r w:rsidR="00CD2A75">
        <w:rPr>
          <w:rFonts w:ascii="Aptos" w:hAnsi="Aptos"/>
        </w:rPr>
        <w:t>»</w:t>
      </w:r>
      <w:r w:rsidRPr="00254B41">
        <w:rPr>
          <w:rFonts w:ascii="Aptos" w:hAnsi="Aptos"/>
        </w:rPr>
        <w:t xml:space="preserve">. Из его экипажа на борт </w:t>
      </w:r>
      <w:r w:rsidR="00466C60">
        <w:rPr>
          <w:rFonts w:ascii="Aptos" w:hAnsi="Aptos"/>
        </w:rPr>
        <w:t>«</w:t>
      </w:r>
      <w:r w:rsidRPr="00254B41">
        <w:rPr>
          <w:rFonts w:ascii="Aptos" w:hAnsi="Aptos"/>
        </w:rPr>
        <w:t>Кремля</w:t>
      </w:r>
      <w:r w:rsidR="00466C60">
        <w:rPr>
          <w:rFonts w:ascii="Aptos" w:hAnsi="Aptos"/>
        </w:rPr>
        <w:t>»</w:t>
      </w:r>
      <w:r w:rsidRPr="00254B41">
        <w:rPr>
          <w:rFonts w:ascii="Aptos" w:hAnsi="Aptos"/>
        </w:rPr>
        <w:t xml:space="preserve"> был подобран только радист Долинский. Несмотря на тяжелую обстановку, капитан </w:t>
      </w:r>
      <w:r w:rsidR="00466C60">
        <w:rPr>
          <w:rFonts w:ascii="Aptos" w:hAnsi="Aptos"/>
        </w:rPr>
        <w:t>«</w:t>
      </w:r>
      <w:r w:rsidRPr="00254B41">
        <w:rPr>
          <w:rFonts w:ascii="Aptos" w:hAnsi="Aptos"/>
        </w:rPr>
        <w:t>Кремля</w:t>
      </w:r>
      <w:r w:rsidR="00466C60">
        <w:rPr>
          <w:rFonts w:ascii="Aptos" w:hAnsi="Aptos"/>
        </w:rPr>
        <w:t>»</w:t>
      </w:r>
      <w:r w:rsidRPr="00254B41">
        <w:rPr>
          <w:rFonts w:ascii="Aptos" w:hAnsi="Aptos"/>
        </w:rPr>
        <w:t xml:space="preserve"> Чалый и помполит Крутов решают доставить ценный груз к родным берегам</w:t>
      </w:r>
      <w:r w:rsidR="00763F3D">
        <w:rPr>
          <w:rFonts w:ascii="Aptos" w:hAnsi="Aptos"/>
        </w:rPr>
        <w:t>.</w:t>
      </w:r>
      <w:r w:rsidR="00CD2A75">
        <w:rPr>
          <w:rFonts w:ascii="Aptos" w:hAnsi="Aptos"/>
        </w:rPr>
        <w:t xml:space="preserve"> </w:t>
      </w:r>
    </w:p>
    <w:p w14:paraId="3079E59D" w14:textId="77777777" w:rsidR="005F020B" w:rsidRPr="002C593F" w:rsidRDefault="005F020B" w:rsidP="005F020B">
      <w:pPr>
        <w:spacing w:after="120" w:line="271" w:lineRule="auto"/>
        <w:rPr>
          <w:rFonts w:ascii="Aptos" w:hAnsi="Aptos"/>
          <w:sz w:val="28"/>
          <w:szCs w:val="28"/>
        </w:rPr>
      </w:pPr>
    </w:p>
    <w:p w14:paraId="4F6A8A02" w14:textId="532A0A14" w:rsidR="005F020B" w:rsidRPr="00B70565" w:rsidRDefault="005F020B" w:rsidP="005F020B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lastRenderedPageBreak/>
        <w:t>«</w:t>
      </w:r>
      <w:r w:rsidRPr="005F020B">
        <w:rPr>
          <w:rFonts w:ascii="Aptos" w:hAnsi="Aptos"/>
          <w:b/>
          <w:bCs/>
          <w:sz w:val="34"/>
          <w:szCs w:val="34"/>
        </w:rPr>
        <w:t>Щенок</w:t>
      </w:r>
      <w:r w:rsidRPr="00A60D4E">
        <w:rPr>
          <w:rFonts w:ascii="Aptos" w:hAnsi="Aptos"/>
          <w:b/>
          <w:bCs/>
          <w:sz w:val="34"/>
          <w:szCs w:val="34"/>
        </w:rPr>
        <w:t>»</w:t>
      </w:r>
      <w:r w:rsidRPr="00A60D4E">
        <w:rPr>
          <w:sz w:val="34"/>
          <w:szCs w:val="34"/>
        </w:rPr>
        <w:t xml:space="preserve"> </w:t>
      </w:r>
      <w:r w:rsidRPr="00A60D4E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A60D4E">
        <w:rPr>
          <w:rFonts w:ascii="Aptos" w:hAnsi="Aptos"/>
          <w:b/>
          <w:bCs/>
          <w:sz w:val="34"/>
          <w:szCs w:val="34"/>
        </w:rPr>
        <w:t>+)</w:t>
      </w:r>
      <w:r w:rsidRPr="00B70565"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 xml:space="preserve">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1F6E03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453D3DA0" w14:textId="56C6A6A2" w:rsidR="005F020B" w:rsidRDefault="005F020B" w:rsidP="005F020B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3F55D4">
        <w:rPr>
          <w:rFonts w:ascii="Aptos" w:hAnsi="Aptos"/>
          <w:b/>
          <w:bCs/>
          <w:sz w:val="28"/>
          <w:szCs w:val="28"/>
        </w:rPr>
        <w:t>2</w:t>
      </w:r>
      <w:r w:rsidR="006F3634">
        <w:rPr>
          <w:rFonts w:ascii="Aptos" w:hAnsi="Aptos"/>
          <w:b/>
          <w:bCs/>
          <w:sz w:val="28"/>
          <w:szCs w:val="28"/>
        </w:rPr>
        <w:t>8</w:t>
      </w:r>
      <w:r w:rsidRPr="003F55D4">
        <w:rPr>
          <w:rFonts w:ascii="Aptos" w:hAnsi="Aptos"/>
          <w:b/>
          <w:bCs/>
          <w:sz w:val="28"/>
          <w:szCs w:val="28"/>
        </w:rPr>
        <w:t xml:space="preserve"> </w:t>
      </w:r>
      <w:r w:rsidRPr="006A26AD">
        <w:rPr>
          <w:rFonts w:ascii="Aptos" w:hAnsi="Aptos"/>
          <w:b/>
          <w:bCs/>
          <w:sz w:val="28"/>
          <w:szCs w:val="28"/>
        </w:rPr>
        <w:t xml:space="preserve">февраля </w:t>
      </w:r>
      <w:r w:rsidRPr="003F55D4">
        <w:rPr>
          <w:rFonts w:ascii="Aptos" w:hAnsi="Aptos"/>
          <w:b/>
          <w:bCs/>
          <w:sz w:val="28"/>
          <w:szCs w:val="28"/>
        </w:rPr>
        <w:t xml:space="preserve">в </w:t>
      </w:r>
      <w:r>
        <w:rPr>
          <w:rFonts w:ascii="Aptos" w:hAnsi="Aptos"/>
          <w:b/>
          <w:bCs/>
          <w:sz w:val="28"/>
          <w:szCs w:val="28"/>
        </w:rPr>
        <w:t>19</w:t>
      </w:r>
      <w:r w:rsidRPr="003F55D4">
        <w:rPr>
          <w:rFonts w:ascii="Aptos" w:hAnsi="Aptos"/>
          <w:b/>
          <w:bCs/>
          <w:sz w:val="28"/>
          <w:szCs w:val="28"/>
        </w:rPr>
        <w:t>:</w:t>
      </w:r>
      <w:r>
        <w:rPr>
          <w:rFonts w:ascii="Aptos" w:hAnsi="Aptos"/>
          <w:b/>
          <w:bCs/>
          <w:sz w:val="28"/>
          <w:szCs w:val="28"/>
        </w:rPr>
        <w:t>0</w:t>
      </w:r>
      <w:r w:rsidRPr="003F55D4">
        <w:rPr>
          <w:rFonts w:ascii="Aptos" w:hAnsi="Aptos"/>
          <w:b/>
          <w:bCs/>
          <w:sz w:val="28"/>
          <w:szCs w:val="28"/>
        </w:rPr>
        <w:t>0</w:t>
      </w:r>
    </w:p>
    <w:p w14:paraId="5972073A" w14:textId="180ED545" w:rsidR="005F020B" w:rsidRDefault="008B4631" w:rsidP="005F020B">
      <w:pPr>
        <w:spacing w:after="120" w:line="271" w:lineRule="auto"/>
        <w:rPr>
          <w:rFonts w:ascii="Aptos" w:hAnsi="Aptos"/>
        </w:rPr>
      </w:pPr>
      <w:r w:rsidRPr="008B4631">
        <w:rPr>
          <w:rFonts w:ascii="Aptos" w:hAnsi="Aptos"/>
        </w:rPr>
        <w:t>Десятиклассник Николай Ольховников из провинциального городка Ольховка написал искренний горячий протест в газету, в которой он обвинял «отцов города» в неправедных действиях. Парень стал в городке изгоем, но, как его не пытались предостеречь малочисленные друзья и старый учитель, от своих слов не отказался. И через некоторое время в ту же газету пришло письмо с сообщением о гибели Николая во время драки с разгулявшимися парнями, решившими проучить юного правдоискателя</w:t>
      </w:r>
      <w:r w:rsidR="005F020B" w:rsidRPr="006A26AD">
        <w:rPr>
          <w:rFonts w:ascii="Aptos" w:hAnsi="Aptos"/>
        </w:rPr>
        <w:t>.</w:t>
      </w:r>
      <w:r w:rsidR="005F020B">
        <w:rPr>
          <w:rFonts w:ascii="Aptos" w:hAnsi="Aptos"/>
        </w:rPr>
        <w:t xml:space="preserve"> </w:t>
      </w:r>
    </w:p>
    <w:p w14:paraId="7798CE6C" w14:textId="77777777" w:rsidR="005F020B" w:rsidRPr="00542AF2" w:rsidRDefault="005F020B" w:rsidP="00766BB9">
      <w:pPr>
        <w:spacing w:after="120" w:line="271" w:lineRule="auto"/>
        <w:rPr>
          <w:rFonts w:ascii="Aptos" w:hAnsi="Aptos"/>
        </w:rPr>
      </w:pPr>
    </w:p>
    <w:sectPr w:rsidR="005F020B" w:rsidRPr="00542AF2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281A0" w14:textId="77777777" w:rsidR="00582819" w:rsidRDefault="00582819" w:rsidP="00542AF2">
      <w:pPr>
        <w:spacing w:after="0" w:line="240" w:lineRule="auto"/>
      </w:pPr>
      <w:r>
        <w:separator/>
      </w:r>
    </w:p>
  </w:endnote>
  <w:endnote w:type="continuationSeparator" w:id="0">
    <w:p w14:paraId="4A88CFCE" w14:textId="77777777" w:rsidR="00582819" w:rsidRDefault="00582819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4133F" w14:textId="77777777" w:rsidR="00582819" w:rsidRDefault="00582819" w:rsidP="00542AF2">
      <w:pPr>
        <w:spacing w:after="0" w:line="240" w:lineRule="auto"/>
      </w:pPr>
      <w:r>
        <w:separator/>
      </w:r>
    </w:p>
  </w:footnote>
  <w:footnote w:type="continuationSeparator" w:id="0">
    <w:p w14:paraId="50A19D78" w14:textId="77777777" w:rsidR="00582819" w:rsidRDefault="00582819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71847C9B" w:rsidR="00542AF2" w:rsidRPr="00542AF2" w:rsidRDefault="00587B2E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CACC37" wp14:editId="55382A93">
          <wp:simplePos x="0" y="0"/>
          <wp:positionH relativeFrom="page">
            <wp:posOffset>7620</wp:posOffset>
          </wp:positionH>
          <wp:positionV relativeFrom="page">
            <wp:posOffset>0</wp:posOffset>
          </wp:positionV>
          <wp:extent cx="7534942" cy="942975"/>
          <wp:effectExtent l="0" t="0" r="8890" b="0"/>
          <wp:wrapSquare wrapText="bothSides"/>
          <wp:docPr id="1481700269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1700269" name="Рисунок 14817002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942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71C49"/>
    <w:rsid w:val="00082248"/>
    <w:rsid w:val="000866E8"/>
    <w:rsid w:val="000F31E6"/>
    <w:rsid w:val="000F5734"/>
    <w:rsid w:val="0010548B"/>
    <w:rsid w:val="00116E31"/>
    <w:rsid w:val="00124E3F"/>
    <w:rsid w:val="00136B20"/>
    <w:rsid w:val="001B4DA1"/>
    <w:rsid w:val="001D0367"/>
    <w:rsid w:val="001D4824"/>
    <w:rsid w:val="001F032F"/>
    <w:rsid w:val="001F6E03"/>
    <w:rsid w:val="00220FC8"/>
    <w:rsid w:val="00254B41"/>
    <w:rsid w:val="002B1BF9"/>
    <w:rsid w:val="002C593F"/>
    <w:rsid w:val="002E329C"/>
    <w:rsid w:val="00313AA1"/>
    <w:rsid w:val="00353324"/>
    <w:rsid w:val="00364C6E"/>
    <w:rsid w:val="003876EC"/>
    <w:rsid w:val="003937FF"/>
    <w:rsid w:val="00394035"/>
    <w:rsid w:val="003B4C12"/>
    <w:rsid w:val="003D20B5"/>
    <w:rsid w:val="003D7901"/>
    <w:rsid w:val="003F55D4"/>
    <w:rsid w:val="0040601D"/>
    <w:rsid w:val="004456A9"/>
    <w:rsid w:val="004526C6"/>
    <w:rsid w:val="00452835"/>
    <w:rsid w:val="00456654"/>
    <w:rsid w:val="00466C60"/>
    <w:rsid w:val="00466F4F"/>
    <w:rsid w:val="00471B6D"/>
    <w:rsid w:val="0047310C"/>
    <w:rsid w:val="004907CE"/>
    <w:rsid w:val="004A35ED"/>
    <w:rsid w:val="004A5218"/>
    <w:rsid w:val="004B72E4"/>
    <w:rsid w:val="004C6B84"/>
    <w:rsid w:val="005159BB"/>
    <w:rsid w:val="00532410"/>
    <w:rsid w:val="00542AF2"/>
    <w:rsid w:val="00582819"/>
    <w:rsid w:val="00582DCA"/>
    <w:rsid w:val="00587B2E"/>
    <w:rsid w:val="005C1B1F"/>
    <w:rsid w:val="005F020B"/>
    <w:rsid w:val="006539C2"/>
    <w:rsid w:val="0065566F"/>
    <w:rsid w:val="006A26AD"/>
    <w:rsid w:val="006A3E47"/>
    <w:rsid w:val="006C37DE"/>
    <w:rsid w:val="006D1385"/>
    <w:rsid w:val="006E680A"/>
    <w:rsid w:val="006F13E0"/>
    <w:rsid w:val="006F3634"/>
    <w:rsid w:val="006F7F09"/>
    <w:rsid w:val="00701BC2"/>
    <w:rsid w:val="007075CC"/>
    <w:rsid w:val="0072021B"/>
    <w:rsid w:val="0073337B"/>
    <w:rsid w:val="007474CD"/>
    <w:rsid w:val="00751A12"/>
    <w:rsid w:val="00763F3D"/>
    <w:rsid w:val="00766BB9"/>
    <w:rsid w:val="007977EF"/>
    <w:rsid w:val="007A6AC6"/>
    <w:rsid w:val="007E6607"/>
    <w:rsid w:val="008521EB"/>
    <w:rsid w:val="008633E2"/>
    <w:rsid w:val="00865902"/>
    <w:rsid w:val="008714FD"/>
    <w:rsid w:val="00872C5B"/>
    <w:rsid w:val="00881D08"/>
    <w:rsid w:val="00893723"/>
    <w:rsid w:val="008A7FAA"/>
    <w:rsid w:val="008B4631"/>
    <w:rsid w:val="008D621F"/>
    <w:rsid w:val="008E0C32"/>
    <w:rsid w:val="008E669E"/>
    <w:rsid w:val="00900F04"/>
    <w:rsid w:val="00920402"/>
    <w:rsid w:val="00933CBB"/>
    <w:rsid w:val="009A1811"/>
    <w:rsid w:val="009D6BAC"/>
    <w:rsid w:val="009F33BB"/>
    <w:rsid w:val="00A11601"/>
    <w:rsid w:val="00A60D4E"/>
    <w:rsid w:val="00A716BC"/>
    <w:rsid w:val="00AD011C"/>
    <w:rsid w:val="00AD1307"/>
    <w:rsid w:val="00AF12E7"/>
    <w:rsid w:val="00AF1CD5"/>
    <w:rsid w:val="00B621BA"/>
    <w:rsid w:val="00B625FD"/>
    <w:rsid w:val="00B70565"/>
    <w:rsid w:val="00B87115"/>
    <w:rsid w:val="00B92119"/>
    <w:rsid w:val="00B9308C"/>
    <w:rsid w:val="00BA1FF3"/>
    <w:rsid w:val="00BB0E65"/>
    <w:rsid w:val="00BB2DFD"/>
    <w:rsid w:val="00BE1951"/>
    <w:rsid w:val="00C222AE"/>
    <w:rsid w:val="00C33B29"/>
    <w:rsid w:val="00C47B9A"/>
    <w:rsid w:val="00C543BE"/>
    <w:rsid w:val="00CB7CD2"/>
    <w:rsid w:val="00CC04B4"/>
    <w:rsid w:val="00CD2A75"/>
    <w:rsid w:val="00CD3C3E"/>
    <w:rsid w:val="00CD7F3E"/>
    <w:rsid w:val="00CE3A12"/>
    <w:rsid w:val="00D041A3"/>
    <w:rsid w:val="00D117BE"/>
    <w:rsid w:val="00D35599"/>
    <w:rsid w:val="00D53364"/>
    <w:rsid w:val="00DB6504"/>
    <w:rsid w:val="00DD35C9"/>
    <w:rsid w:val="00DF4681"/>
    <w:rsid w:val="00E07611"/>
    <w:rsid w:val="00E5710C"/>
    <w:rsid w:val="00E6142C"/>
    <w:rsid w:val="00E657F1"/>
    <w:rsid w:val="00EB78AA"/>
    <w:rsid w:val="00EC7912"/>
    <w:rsid w:val="00ED3DF9"/>
    <w:rsid w:val="00ED663D"/>
    <w:rsid w:val="00EE456C"/>
    <w:rsid w:val="00F12287"/>
    <w:rsid w:val="00F22004"/>
    <w:rsid w:val="00F24029"/>
    <w:rsid w:val="00F25E45"/>
    <w:rsid w:val="00F334F9"/>
    <w:rsid w:val="00F47730"/>
    <w:rsid w:val="00F81C8D"/>
    <w:rsid w:val="00FE08BC"/>
    <w:rsid w:val="00FE5F99"/>
    <w:rsid w:val="00FE62D9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106</cp:revision>
  <dcterms:created xsi:type="dcterms:W3CDTF">2025-11-06T09:56:00Z</dcterms:created>
  <dcterms:modified xsi:type="dcterms:W3CDTF">2025-12-29T12:09:00Z</dcterms:modified>
</cp:coreProperties>
</file>